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64701F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412DF6" w:rsidRDefault="00E63CF2" w:rsidP="001F39A0">
      <w:pPr>
        <w:pStyle w:val="Ttulo1"/>
        <w:spacing w:line="240" w:lineRule="auto"/>
        <w:ind w:right="47"/>
        <w:jc w:val="center"/>
        <w:rPr>
          <w:rFonts w:cs="Arial"/>
          <w:b w:val="0"/>
          <w:bCs w:val="0"/>
          <w:sz w:val="20"/>
        </w:rPr>
      </w:pPr>
    </w:p>
    <w:p w14:paraId="5F29D1CC" w14:textId="7C8C35ED" w:rsidR="00E63CF2" w:rsidRPr="000500B6" w:rsidRDefault="00095728" w:rsidP="001F39A0">
      <w:pPr>
        <w:pStyle w:val="Ttulo1"/>
        <w:spacing w:line="240" w:lineRule="auto"/>
        <w:ind w:right="47"/>
        <w:jc w:val="center"/>
        <w:rPr>
          <w:rFonts w:cs="Arial"/>
          <w:b w:val="0"/>
          <w:bCs w:val="0"/>
          <w:sz w:val="20"/>
          <w:u w:val="single"/>
        </w:rPr>
      </w:pPr>
      <w:bookmarkStart w:id="0" w:name="_Hlk170994901"/>
      <w:r w:rsidRPr="000500B6">
        <w:rPr>
          <w:rFonts w:cs="Arial"/>
          <w:b w:val="0"/>
          <w:bCs w:val="0"/>
          <w:sz w:val="20"/>
          <w:u w:val="single"/>
        </w:rPr>
        <w:t>AVISO</w:t>
      </w:r>
      <w:r w:rsidR="000500B6" w:rsidRPr="000500B6">
        <w:rPr>
          <w:rFonts w:cs="Arial"/>
          <w:b w:val="0"/>
          <w:bCs w:val="0"/>
          <w:sz w:val="20"/>
          <w:u w:val="single"/>
        </w:rPr>
        <w:t xml:space="preserve"> DE REMARCAÇÃO</w:t>
      </w:r>
      <w:r w:rsidRPr="000500B6">
        <w:rPr>
          <w:rFonts w:cs="Arial"/>
          <w:b w:val="0"/>
          <w:bCs w:val="0"/>
          <w:sz w:val="20"/>
          <w:u w:val="single"/>
        </w:rPr>
        <w:t xml:space="preserve"> DE LICITAÇÃO</w:t>
      </w:r>
    </w:p>
    <w:p w14:paraId="07D4FBB8" w14:textId="77777777" w:rsidR="001F39A0" w:rsidRPr="00E65095" w:rsidRDefault="001F39A0" w:rsidP="001F39A0">
      <w:pPr>
        <w:rPr>
          <w:rFonts w:cs="Arial"/>
          <w:sz w:val="20"/>
        </w:rPr>
      </w:pPr>
    </w:p>
    <w:p w14:paraId="1AC0A6CF" w14:textId="77777777" w:rsidR="001F39A0" w:rsidRPr="00E65095" w:rsidRDefault="001F39A0" w:rsidP="001F39A0">
      <w:pPr>
        <w:rPr>
          <w:rFonts w:cs="Arial"/>
          <w:sz w:val="20"/>
        </w:rPr>
      </w:pPr>
    </w:p>
    <w:p w14:paraId="62625D71" w14:textId="3D210D35" w:rsidR="00E63CF2" w:rsidRPr="00E65095" w:rsidRDefault="00412DF6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65095">
        <w:rPr>
          <w:rFonts w:cs="Arial"/>
          <w:b w:val="0"/>
          <w:bCs w:val="0"/>
          <w:sz w:val="20"/>
        </w:rPr>
        <w:t xml:space="preserve">MODALIDADE: 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PREGÃO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  <w:r w:rsidRPr="00E65095">
        <w:rPr>
          <w:rFonts w:cs="Arial"/>
          <w:b w:val="0"/>
          <w:bCs w:val="0"/>
          <w:sz w:val="20"/>
        </w:rPr>
        <w:t xml:space="preserve"> 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ELETRÔNICO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  <w:r w:rsidRPr="00E65095">
        <w:rPr>
          <w:rFonts w:cs="Arial"/>
          <w:b w:val="0"/>
          <w:bCs w:val="0"/>
          <w:sz w:val="20"/>
        </w:rPr>
        <w:t xml:space="preserve"> Nº 0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17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  <w:r w:rsidRPr="00E65095">
        <w:rPr>
          <w:rFonts w:cs="Arial"/>
          <w:b w:val="0"/>
          <w:bCs w:val="0"/>
          <w:sz w:val="20"/>
        </w:rPr>
        <w:t>/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2024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1F8E9F8F" w:rsidR="00E63CF2" w:rsidRPr="00E65095" w:rsidRDefault="00412DF6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65095">
        <w:rPr>
          <w:rFonts w:cs="Arial"/>
          <w:b w:val="0"/>
          <w:bCs w:val="0"/>
          <w:sz w:val="20"/>
        </w:rPr>
        <w:t>PROCESSO: Nº 0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14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  <w:r w:rsidRPr="00E65095">
        <w:rPr>
          <w:rFonts w:cs="Arial"/>
          <w:b w:val="0"/>
          <w:bCs w:val="0"/>
          <w:sz w:val="20"/>
        </w:rPr>
        <w:t>/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begin"/>
      </w:r>
      <w:r w:rsidR="006E2BED" w:rsidRPr="00E65095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E65095">
        <w:rPr>
          <w:rFonts w:cs="Arial"/>
          <w:b w:val="0"/>
          <w:bCs w:val="0"/>
          <w:noProof/>
          <w:sz w:val="20"/>
        </w:rPr>
        <w:fldChar w:fldCharType="separate"/>
      </w:r>
      <w:r w:rsidRPr="00E65095">
        <w:rPr>
          <w:rFonts w:cs="Arial"/>
          <w:b w:val="0"/>
          <w:bCs w:val="0"/>
          <w:noProof/>
          <w:sz w:val="20"/>
        </w:rPr>
        <w:t>2024</w:t>
      </w:r>
      <w:r w:rsidR="006E2BED" w:rsidRPr="00E65095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7DAC2471" w:rsidR="00E63CF2" w:rsidRPr="00E65095" w:rsidRDefault="00412DF6" w:rsidP="00E63CF2">
      <w:pPr>
        <w:ind w:right="46"/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TIPO: </w:t>
      </w:r>
      <w:r w:rsidRPr="00E65095">
        <w:rPr>
          <w:rFonts w:cs="Arial"/>
          <w:noProof/>
          <w:sz w:val="20"/>
        </w:rPr>
        <w:t>MAIOR PERCENTUAL DE DESCONTO</w:t>
      </w:r>
      <w:r w:rsidRPr="00E65095">
        <w:rPr>
          <w:rFonts w:cs="Arial"/>
          <w:sz w:val="20"/>
        </w:rPr>
        <w:t>- REGISTRO DE PREÇOS</w:t>
      </w:r>
    </w:p>
    <w:p w14:paraId="71FE0C18" w14:textId="77777777" w:rsidR="00BA1A64" w:rsidRPr="00E65095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E65095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E65095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5F47C862" w:rsidR="00E63CF2" w:rsidRPr="00E65095" w:rsidRDefault="00E63CF2" w:rsidP="00E63CF2">
      <w:pPr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E65095">
        <w:rPr>
          <w:rFonts w:cs="Arial"/>
          <w:noProof/>
          <w:sz w:val="20"/>
        </w:rPr>
        <w:t>Pregão</w:t>
      </w:r>
      <w:r w:rsidR="000F37C6" w:rsidRPr="00E65095">
        <w:rPr>
          <w:rFonts w:cs="Arial"/>
          <w:sz w:val="20"/>
        </w:rPr>
        <w:t xml:space="preserve"> </w:t>
      </w:r>
      <w:r w:rsidR="006E2BED" w:rsidRPr="00E65095">
        <w:rPr>
          <w:rFonts w:cs="Arial"/>
          <w:noProof/>
          <w:sz w:val="20"/>
        </w:rPr>
        <w:fldChar w:fldCharType="begin"/>
      </w:r>
      <w:r w:rsidR="006E2BED" w:rsidRPr="00E65095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E65095">
        <w:rPr>
          <w:rFonts w:cs="Arial"/>
          <w:noProof/>
          <w:sz w:val="20"/>
        </w:rPr>
        <w:fldChar w:fldCharType="separate"/>
      </w:r>
      <w:r w:rsidR="00EF5B48" w:rsidRPr="00E65095">
        <w:rPr>
          <w:rFonts w:cs="Arial"/>
          <w:noProof/>
          <w:sz w:val="20"/>
        </w:rPr>
        <w:t>Eletrônico</w:t>
      </w:r>
      <w:r w:rsidR="006E2BED" w:rsidRPr="00E65095">
        <w:rPr>
          <w:rFonts w:cs="Arial"/>
          <w:noProof/>
          <w:sz w:val="20"/>
        </w:rPr>
        <w:fldChar w:fldCharType="end"/>
      </w:r>
      <w:r w:rsidRPr="00E65095">
        <w:rPr>
          <w:rFonts w:cs="Arial"/>
          <w:sz w:val="20"/>
        </w:rPr>
        <w:t>,</w:t>
      </w:r>
      <w:r w:rsidR="002E40A7" w:rsidRPr="00E65095">
        <w:rPr>
          <w:rFonts w:cs="Arial"/>
          <w:sz w:val="20"/>
        </w:rPr>
        <w:t xml:space="preserve"> </w:t>
      </w:r>
      <w:r w:rsidR="002E40A7" w:rsidRPr="00E65095">
        <w:rPr>
          <w:rFonts w:cs="Arial"/>
          <w:noProof/>
          <w:sz w:val="20"/>
        </w:rPr>
        <w:t>M</w:t>
      </w:r>
      <w:r w:rsidR="00162E35" w:rsidRPr="00E65095">
        <w:rPr>
          <w:rFonts w:cs="Arial"/>
          <w:noProof/>
          <w:sz w:val="20"/>
        </w:rPr>
        <w:t>aior Percentual de Desconto</w:t>
      </w:r>
      <w:r w:rsidR="001D6D14" w:rsidRPr="00E65095">
        <w:rPr>
          <w:rFonts w:cs="Arial"/>
          <w:sz w:val="20"/>
        </w:rPr>
        <w:t>,</w:t>
      </w:r>
      <w:r w:rsidRPr="00E65095">
        <w:rPr>
          <w:rFonts w:cs="Arial"/>
          <w:sz w:val="20"/>
        </w:rPr>
        <w:t xml:space="preserve"> que tem por objeto a </w:t>
      </w:r>
      <w:r w:rsidR="006E2BED" w:rsidRPr="00E65095">
        <w:rPr>
          <w:rFonts w:cs="Arial"/>
          <w:noProof/>
          <w:sz w:val="20"/>
        </w:rPr>
        <w:fldChar w:fldCharType="begin"/>
      </w:r>
      <w:r w:rsidR="006E2BED" w:rsidRPr="00E65095">
        <w:rPr>
          <w:rFonts w:cs="Arial"/>
          <w:noProof/>
          <w:sz w:val="20"/>
        </w:rPr>
        <w:instrText xml:space="preserve"> MERGEFIELD  Objeto  \* MERGEFORMAT </w:instrText>
      </w:r>
      <w:r w:rsidR="006E2BED" w:rsidRPr="00E65095">
        <w:rPr>
          <w:rFonts w:cs="Arial"/>
          <w:noProof/>
          <w:sz w:val="20"/>
        </w:rPr>
        <w:fldChar w:fldCharType="separate"/>
      </w:r>
      <w:r w:rsidR="00EF5B48" w:rsidRPr="00E65095">
        <w:rPr>
          <w:rFonts w:cs="Arial"/>
          <w:noProof/>
          <w:sz w:val="20"/>
        </w:rPr>
        <w:t>Aquisição de combustível do tipo diesel S10, diesel S500, Etanol e Gasolina para atender demanda de toda Frota Municipal</w:t>
      </w:r>
      <w:r w:rsidR="006E2BED" w:rsidRPr="00E65095">
        <w:rPr>
          <w:rFonts w:cs="Arial"/>
          <w:noProof/>
          <w:sz w:val="20"/>
        </w:rPr>
        <w:fldChar w:fldCharType="end"/>
      </w:r>
      <w:r w:rsidR="006E73C7" w:rsidRPr="00E65095">
        <w:rPr>
          <w:rFonts w:cs="Arial"/>
          <w:sz w:val="20"/>
        </w:rPr>
        <w:t xml:space="preserve">, </w:t>
      </w:r>
      <w:r w:rsidRPr="00E65095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E65095" w:rsidRDefault="00321F3F" w:rsidP="00E63CF2">
      <w:pPr>
        <w:jc w:val="both"/>
        <w:rPr>
          <w:rFonts w:cs="Arial"/>
          <w:sz w:val="20"/>
        </w:rPr>
      </w:pPr>
    </w:p>
    <w:p w14:paraId="0EDF45EB" w14:textId="05F720C7" w:rsidR="00BA1A64" w:rsidRPr="00E65095" w:rsidRDefault="00BA1A64" w:rsidP="00E63CF2">
      <w:pPr>
        <w:jc w:val="both"/>
        <w:rPr>
          <w:rFonts w:cs="Arial"/>
          <w:noProof/>
          <w:sz w:val="20"/>
        </w:rPr>
      </w:pPr>
      <w:r w:rsidRPr="00E65095">
        <w:rPr>
          <w:rFonts w:cs="Arial"/>
          <w:sz w:val="20"/>
        </w:rPr>
        <w:t>Disponibilidade do edital:</w:t>
      </w:r>
      <w:r w:rsidR="00E65095" w:rsidRPr="00E65095">
        <w:rPr>
          <w:rFonts w:cs="Arial"/>
          <w:sz w:val="20"/>
        </w:rPr>
        <w:t xml:space="preserve"> 05 de julho de 2024</w:t>
      </w:r>
    </w:p>
    <w:p w14:paraId="5F770C87" w14:textId="77777777" w:rsidR="00321F3F" w:rsidRPr="00E65095" w:rsidRDefault="00321F3F" w:rsidP="00E63CF2">
      <w:pPr>
        <w:jc w:val="both"/>
        <w:rPr>
          <w:rFonts w:cs="Arial"/>
          <w:sz w:val="20"/>
        </w:rPr>
      </w:pPr>
    </w:p>
    <w:p w14:paraId="49C81635" w14:textId="2AF54708" w:rsidR="00321F3F" w:rsidRPr="00E65095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E65095">
        <w:rPr>
          <w:rFonts w:cs="Arial"/>
          <w:sz w:val="20"/>
        </w:rPr>
        <w:t xml:space="preserve">Início da sessão de disputa de preços: às </w:t>
      </w:r>
      <w:r w:rsidRPr="00E65095">
        <w:rPr>
          <w:rFonts w:cs="Arial"/>
          <w:b/>
          <w:bCs/>
          <w:noProof/>
          <w:color w:val="FF0000"/>
          <w:sz w:val="20"/>
        </w:rPr>
        <w:fldChar w:fldCharType="begin"/>
      </w:r>
      <w:r w:rsidRPr="00E65095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E65095">
        <w:rPr>
          <w:rFonts w:cs="Arial"/>
          <w:b/>
          <w:bCs/>
          <w:noProof/>
          <w:color w:val="FF0000"/>
          <w:sz w:val="20"/>
        </w:rPr>
        <w:fldChar w:fldCharType="separate"/>
      </w:r>
      <w:r w:rsidR="00EF5B48" w:rsidRPr="00E65095">
        <w:rPr>
          <w:rFonts w:cs="Arial"/>
          <w:b/>
          <w:bCs/>
          <w:noProof/>
          <w:color w:val="FF0000"/>
          <w:sz w:val="20"/>
        </w:rPr>
        <w:t>08:30</w:t>
      </w:r>
      <w:r w:rsidRPr="00E65095">
        <w:rPr>
          <w:rFonts w:cs="Arial"/>
          <w:b/>
          <w:bCs/>
          <w:noProof/>
          <w:color w:val="FF0000"/>
          <w:sz w:val="20"/>
        </w:rPr>
        <w:fldChar w:fldCharType="end"/>
      </w:r>
      <w:r w:rsidRPr="00E65095">
        <w:rPr>
          <w:rFonts w:cs="Arial"/>
          <w:b/>
          <w:bCs/>
          <w:noProof/>
          <w:color w:val="FF0000"/>
          <w:sz w:val="20"/>
        </w:rPr>
        <w:t>min</w:t>
      </w:r>
      <w:r w:rsidRPr="00E65095">
        <w:rPr>
          <w:rFonts w:cs="Arial"/>
          <w:b/>
          <w:bCs/>
          <w:color w:val="FF0000"/>
          <w:sz w:val="20"/>
        </w:rPr>
        <w:t xml:space="preserve"> do dia</w:t>
      </w:r>
      <w:r w:rsidR="002E40A7" w:rsidRPr="00E65095">
        <w:rPr>
          <w:rFonts w:cs="Arial"/>
          <w:b/>
          <w:bCs/>
          <w:noProof/>
          <w:color w:val="FF0000"/>
          <w:sz w:val="20"/>
        </w:rPr>
        <w:t xml:space="preserve"> </w:t>
      </w:r>
      <w:r w:rsidR="00E65095" w:rsidRPr="00E65095">
        <w:rPr>
          <w:rFonts w:cs="Arial"/>
          <w:b/>
          <w:bCs/>
          <w:color w:val="FF0000"/>
          <w:sz w:val="20"/>
          <w:lang w:val="x-none"/>
        </w:rPr>
        <w:t>26 de julho de 2024.</w:t>
      </w:r>
    </w:p>
    <w:p w14:paraId="47101B51" w14:textId="77777777" w:rsidR="00321F3F" w:rsidRPr="00E65095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E65095" w:rsidRDefault="00E50523" w:rsidP="00E50523">
      <w:pPr>
        <w:ind w:right="9"/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Local: </w:t>
      </w:r>
      <w:hyperlink r:id="rId7" w:history="1">
        <w:r w:rsidRPr="00E65095">
          <w:rPr>
            <w:rStyle w:val="Hyperlink"/>
            <w:rFonts w:cs="Arial"/>
            <w:sz w:val="20"/>
          </w:rPr>
          <w:t>www.licitanet.com.br</w:t>
        </w:r>
      </w:hyperlink>
      <w:r w:rsidRPr="00E65095">
        <w:rPr>
          <w:rFonts w:cs="Arial"/>
          <w:sz w:val="20"/>
          <w:u w:val="single"/>
        </w:rPr>
        <w:t xml:space="preserve"> </w:t>
      </w:r>
      <w:r w:rsidRPr="00E65095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E65095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E65095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E65095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E65095">
        <w:rPr>
          <w:rStyle w:val="Hyperlink"/>
          <w:rFonts w:cs="Arial"/>
          <w:color w:val="auto"/>
          <w:sz w:val="20"/>
        </w:rPr>
        <w:t xml:space="preserve"> </w:t>
      </w:r>
      <w:r w:rsidRPr="00E65095">
        <w:rPr>
          <w:rFonts w:cs="Arial"/>
          <w:sz w:val="20"/>
        </w:rPr>
        <w:t>-Processos Licitatórios, no Departamento de Licitações, Rua Benedito Salles, n</w:t>
      </w:r>
      <w:r w:rsidRPr="00E65095">
        <w:rPr>
          <w:rFonts w:eastAsia="MS Mincho" w:cs="Arial"/>
          <w:sz w:val="20"/>
        </w:rPr>
        <w:t xml:space="preserve">º </w:t>
      </w:r>
      <w:r w:rsidRPr="00E65095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E65095">
          <w:rPr>
            <w:rStyle w:val="Hyperlink"/>
            <w:rFonts w:cs="Arial"/>
            <w:sz w:val="20"/>
          </w:rPr>
          <w:t>licitacoes2@carlopolis.pr,gov.br</w:t>
        </w:r>
      </w:hyperlink>
      <w:r w:rsidRPr="00E65095">
        <w:rPr>
          <w:rFonts w:cs="Arial"/>
          <w:sz w:val="20"/>
        </w:rPr>
        <w:t xml:space="preserve"> . </w:t>
      </w:r>
    </w:p>
    <w:p w14:paraId="0024FFE4" w14:textId="77777777" w:rsidR="00E50523" w:rsidRPr="00E65095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E65095" w:rsidRDefault="00E50523" w:rsidP="00E50523">
      <w:pPr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E65095">
        <w:rPr>
          <w:rFonts w:cs="Arial"/>
          <w:sz w:val="20"/>
        </w:rPr>
        <w:t>Licitanet</w:t>
      </w:r>
      <w:proofErr w:type="spellEnd"/>
      <w:r w:rsidRPr="00E65095">
        <w:rPr>
          <w:rFonts w:cs="Arial"/>
          <w:sz w:val="20"/>
        </w:rPr>
        <w:t xml:space="preserve"> Online ou pelo e-mail: </w:t>
      </w:r>
      <w:hyperlink r:id="rId10" w:history="1">
        <w:r w:rsidRPr="00E65095">
          <w:rPr>
            <w:rStyle w:val="Hyperlink"/>
            <w:rFonts w:cs="Arial"/>
            <w:sz w:val="20"/>
          </w:rPr>
          <w:t>contato@licitanet.com.br/</w:t>
        </w:r>
      </w:hyperlink>
      <w:r w:rsidRPr="00E65095">
        <w:rPr>
          <w:rFonts w:cs="Arial"/>
          <w:sz w:val="20"/>
        </w:rPr>
        <w:t xml:space="preserve"> financeiro@licitanet.com.br</w:t>
      </w:r>
    </w:p>
    <w:p w14:paraId="1869D02B" w14:textId="024A1670" w:rsidR="00BA1A64" w:rsidRPr="00E65095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E65095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E65095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45B158A7" w:rsidR="00E63CF2" w:rsidRPr="00E65095" w:rsidRDefault="008D5AB7" w:rsidP="00E63CF2">
      <w:pPr>
        <w:ind w:right="-43"/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 xml:space="preserve">Carlópolis, </w:t>
      </w:r>
      <w:r w:rsidR="00E65095" w:rsidRPr="00E65095">
        <w:rPr>
          <w:rFonts w:cs="Arial"/>
          <w:noProof/>
          <w:sz w:val="20"/>
        </w:rPr>
        <w:t>04 de julho de 2024</w:t>
      </w:r>
    </w:p>
    <w:p w14:paraId="50749876" w14:textId="77777777" w:rsidR="00BA1A64" w:rsidRPr="00E65095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E65095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E65095" w:rsidRDefault="00E63CF2" w:rsidP="00E63CF2">
      <w:pPr>
        <w:ind w:right="46"/>
        <w:rPr>
          <w:rFonts w:cs="Arial"/>
          <w:sz w:val="20"/>
        </w:rPr>
      </w:pPr>
      <w:r w:rsidRPr="00E65095">
        <w:rPr>
          <w:rFonts w:cs="Arial"/>
          <w:sz w:val="20"/>
        </w:rPr>
        <w:t>Publique-se.</w:t>
      </w:r>
    </w:p>
    <w:p w14:paraId="20A25C8A" w14:textId="77777777" w:rsidR="008D5AB7" w:rsidRPr="00E65095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E65095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E65095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E65095" w:rsidRDefault="00E50523" w:rsidP="00E50523">
      <w:pPr>
        <w:ind w:right="9"/>
        <w:jc w:val="both"/>
        <w:rPr>
          <w:rFonts w:cs="Arial"/>
          <w:sz w:val="20"/>
        </w:rPr>
      </w:pPr>
      <w:r w:rsidRPr="00E65095">
        <w:rPr>
          <w:rFonts w:cs="Arial"/>
          <w:sz w:val="20"/>
        </w:rPr>
        <w:t>Hiroshi Kubo</w:t>
      </w:r>
    </w:p>
    <w:p w14:paraId="291ED9ED" w14:textId="77777777" w:rsidR="00E50523" w:rsidRPr="00E65095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E65095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E65095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E65095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0B6"/>
    <w:rsid w:val="00050BE4"/>
    <w:rsid w:val="00071701"/>
    <w:rsid w:val="000736FB"/>
    <w:rsid w:val="00081A9B"/>
    <w:rsid w:val="000874A7"/>
    <w:rsid w:val="00093DDE"/>
    <w:rsid w:val="0009416E"/>
    <w:rsid w:val="0009570F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2E35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2DF6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C7739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01F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CF6907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53D6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5095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EF5B48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2261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2499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6</cp:revision>
  <cp:lastPrinted>2024-07-04T17:11:00Z</cp:lastPrinted>
  <dcterms:created xsi:type="dcterms:W3CDTF">2024-07-04T17:09:00Z</dcterms:created>
  <dcterms:modified xsi:type="dcterms:W3CDTF">2024-07-04T17:26:00Z</dcterms:modified>
</cp:coreProperties>
</file>